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34661">
      <w:pPr>
        <w:snapToGrid w:val="0"/>
        <w:spacing w:line="480" w:lineRule="auto"/>
        <w:jc w:val="center"/>
        <w:rPr>
          <w:rFonts w:hint="eastAsia" w:ascii="微软雅黑" w:hAnsi="微软雅黑" w:eastAsia="微软雅黑" w:cs="微软雅黑"/>
          <w:bCs/>
          <w:color w:val="000000"/>
          <w:sz w:val="36"/>
        </w:rPr>
      </w:pPr>
      <w:r>
        <w:rPr>
          <w:rFonts w:hint="eastAsia" w:ascii="微软雅黑" w:hAnsi="微软雅黑" w:eastAsia="微软雅黑" w:cs="微软雅黑"/>
          <w:bCs/>
          <w:color w:val="000000"/>
          <w:sz w:val="36"/>
        </w:rPr>
        <w:t>真实性承诺</w:t>
      </w:r>
    </w:p>
    <w:p w14:paraId="76D19459">
      <w:pPr>
        <w:snapToGrid w:val="0"/>
        <w:spacing w:line="480" w:lineRule="auto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>我单位郑重承诺：</w:t>
      </w:r>
    </w:p>
    <w:p w14:paraId="2A076CC3">
      <w:pPr>
        <w:snapToGrid w:val="0"/>
        <w:spacing w:line="480" w:lineRule="auto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>本次申报绿色工厂所提交的相关数据和信息均准确、真实、有效，如存在数据造假情况，愿承担由此产生的相应责任。</w:t>
      </w:r>
      <w:bookmarkStart w:id="0" w:name="_GoBack"/>
      <w:bookmarkEnd w:id="0"/>
    </w:p>
    <w:p w14:paraId="40C2B634">
      <w:pPr>
        <w:snapToGrid w:val="0"/>
        <w:spacing w:line="480" w:lineRule="auto"/>
        <w:ind w:firstLine="480" w:firstLineChars="200"/>
        <w:jc w:val="left"/>
        <w:rPr>
          <w:rFonts w:ascii="仿宋" w:hAnsi="仿宋" w:eastAsia="仿宋" w:cs="仿宋"/>
          <w:color w:val="000000"/>
          <w:kern w:val="0"/>
          <w:sz w:val="24"/>
          <w:lang w:bidi="ar"/>
        </w:rPr>
      </w:pPr>
    </w:p>
    <w:p w14:paraId="348099DC">
      <w:pPr>
        <w:snapToGrid w:val="0"/>
        <w:spacing w:line="480" w:lineRule="auto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</w:p>
    <w:p w14:paraId="0ED5E734">
      <w:pPr>
        <w:snapToGrid w:val="0"/>
        <w:spacing w:line="480" w:lineRule="auto"/>
        <w:ind w:firstLine="643" w:firstLineChars="200"/>
        <w:jc w:val="right"/>
        <w:rPr>
          <w:rStyle w:val="6"/>
          <w:sz w:val="32"/>
          <w:szCs w:val="32"/>
          <w:lang w:bidi="ar"/>
        </w:rPr>
      </w:pPr>
      <w:r>
        <w:rPr>
          <w:rStyle w:val="6"/>
          <w:sz w:val="32"/>
          <w:szCs w:val="32"/>
          <w:lang w:bidi="ar"/>
        </w:rPr>
        <w:t>法定代表人签字：</w:t>
      </w:r>
      <w:r>
        <w:rPr>
          <w:rStyle w:val="6"/>
          <w:rFonts w:hint="eastAsia" w:eastAsia="仿宋"/>
          <w:sz w:val="32"/>
          <w:szCs w:val="32"/>
          <w:lang w:val="en-US" w:eastAsia="zh-CN" w:bidi="ar"/>
        </w:rPr>
        <w:t xml:space="preserve">  </w:t>
      </w:r>
      <w:r>
        <w:rPr>
          <w:rStyle w:val="6"/>
          <w:sz w:val="32"/>
          <w:szCs w:val="32"/>
          <w:lang w:bidi="ar"/>
        </w:rPr>
        <w:t>（公章）</w:t>
      </w:r>
    </w:p>
    <w:p w14:paraId="27DFFD55">
      <w:pPr>
        <w:snapToGrid w:val="0"/>
        <w:spacing w:line="480" w:lineRule="auto"/>
        <w:ind w:firstLine="643" w:firstLineChars="200"/>
        <w:jc w:val="center"/>
        <w:rPr>
          <w:rFonts w:hint="eastAsia" w:ascii="微软雅黑" w:hAnsi="微软雅黑" w:eastAsia="微软雅黑" w:cs="微软雅黑"/>
          <w:bCs/>
          <w:color w:val="000000"/>
          <w:sz w:val="32"/>
          <w:szCs w:val="32"/>
        </w:rPr>
      </w:pPr>
      <w:r>
        <w:rPr>
          <w:rStyle w:val="6"/>
          <w:rFonts w:hint="eastAsia" w:eastAsia="仿宋"/>
          <w:sz w:val="32"/>
          <w:szCs w:val="32"/>
          <w:lang w:val="en-US" w:eastAsia="zh-CN" w:bidi="ar"/>
        </w:rPr>
        <w:t xml:space="preserve">                                      </w:t>
      </w:r>
      <w:r>
        <w:rPr>
          <w:rStyle w:val="6"/>
          <w:sz w:val="32"/>
          <w:szCs w:val="32"/>
          <w:lang w:bidi="ar"/>
        </w:rPr>
        <w:t>日期：</w:t>
      </w:r>
    </w:p>
    <w:p w14:paraId="4227D627">
      <w:pPr>
        <w:snapToGrid w:val="0"/>
        <w:spacing w:line="480" w:lineRule="auto"/>
        <w:ind w:firstLine="720" w:firstLineChars="200"/>
        <w:jc w:val="left"/>
        <w:rPr>
          <w:rFonts w:hint="eastAsia" w:ascii="微软雅黑" w:hAnsi="微软雅黑" w:eastAsia="微软雅黑" w:cs="微软雅黑"/>
          <w:bCs/>
          <w:color w:val="000000"/>
          <w:sz w:val="36"/>
        </w:rPr>
      </w:pPr>
    </w:p>
    <w:p w14:paraId="095E0855">
      <w:pPr>
        <w:snapToGrid w:val="0"/>
        <w:spacing w:line="480" w:lineRule="auto"/>
        <w:ind w:firstLine="720" w:firstLineChars="200"/>
        <w:jc w:val="left"/>
        <w:rPr>
          <w:rFonts w:hint="eastAsia" w:ascii="微软雅黑" w:hAnsi="微软雅黑" w:eastAsia="微软雅黑" w:cs="微软雅黑"/>
          <w:bCs/>
          <w:color w:val="000000"/>
          <w:sz w:val="36"/>
        </w:rPr>
      </w:pPr>
    </w:p>
    <w:p w14:paraId="00E7B20E">
      <w:pPr>
        <w:snapToGrid w:val="0"/>
        <w:spacing w:line="480" w:lineRule="auto"/>
        <w:jc w:val="center"/>
        <w:rPr>
          <w:rFonts w:hint="eastAsia" w:ascii="微软雅黑" w:hAnsi="微软雅黑" w:eastAsia="微软雅黑" w:cs="微软雅黑"/>
          <w:bCs/>
          <w:color w:val="000000"/>
          <w:sz w:val="36"/>
        </w:rPr>
      </w:pPr>
    </w:p>
    <w:p w14:paraId="1B4A63FD">
      <w:pPr>
        <w:snapToGrid w:val="0"/>
        <w:spacing w:line="480" w:lineRule="auto"/>
        <w:jc w:val="center"/>
        <w:rPr>
          <w:rFonts w:ascii="Times New Roman" w:hAnsi="Times New Roman" w:eastAsia="黑体"/>
          <w:bCs/>
          <w:color w:val="000000"/>
          <w:sz w:val="36"/>
        </w:rPr>
      </w:pPr>
    </w:p>
    <w:p w14:paraId="5D948D3B">
      <w:pPr>
        <w:snapToGrid w:val="0"/>
        <w:spacing w:line="480" w:lineRule="auto"/>
        <w:jc w:val="center"/>
        <w:rPr>
          <w:rFonts w:ascii="Times New Roman" w:hAnsi="Times New Roman" w:eastAsia="黑体"/>
          <w:bCs/>
          <w:color w:val="000000"/>
          <w:sz w:val="36"/>
        </w:rPr>
      </w:pPr>
    </w:p>
    <w:p w14:paraId="356B3DE2">
      <w:r>
        <w:rPr>
          <w:rFonts w:ascii="Times New Roman" w:hAnsi="Times New Roman" w:eastAsia="黑体"/>
          <w:bCs/>
          <w:color w:val="000000"/>
          <w:sz w:val="36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5242AB"/>
    <w:rsid w:val="67485A7B"/>
    <w:rsid w:val="75E6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character" w:customStyle="1" w:styleId="6">
    <w:name w:val="font61"/>
    <w:basedOn w:val="5"/>
    <w:uiPriority w:val="0"/>
    <w:rPr>
      <w:rFonts w:hint="default" w:ascii="仿宋" w:hAnsi="仿宋" w:eastAsia="仿宋" w:cs="仿宋"/>
      <w:b/>
      <w:bCs/>
      <w:color w:val="000000"/>
      <w:sz w:val="24"/>
      <w:szCs w:val="24"/>
      <w:u w:val="none"/>
    </w:rPr>
  </w:style>
  <w:style w:type="character" w:customStyle="1" w:styleId="7">
    <w:name w:val="font51"/>
    <w:basedOn w:val="5"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2026-03-17T02:01:53Z</dcterms:created>
  <dc:creator>长春节能支队</dc:creator>
  <cp:lastModifiedBy>闻子</cp:lastModifiedBy>
  <dcterms:modified xsi:type="dcterms:W3CDTF">2026-03-17T02:04:54Z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eyJoZGlkIjoiOTVjNDA2N2Q1MTY5YzE2OWY0MjFmOWZjNWE0MjEyZTAiLCJ1c2VySWQiOiI0OTM1NTUyNTMifQ==</vt:lpwstr>
  </property>
  <property fmtid="{D5CDD505-2E9C-101B-9397-08002B2CF9AE}" pid="4" name="ICV">
    <vt:lpwstr>3CE998B2E1E04B9DA8FB6F14497A2137_12</vt:lpwstr>
  </property>
</Properties>
</file>